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99"/>
        <w:gridCol w:w="1899"/>
      </w:tblGrid>
      <w:tr w:rsidR="6534AAEB" w14:paraId="5D95E335" w14:textId="77777777" w:rsidTr="1A8C2D82">
        <w:trPr>
          <w:trHeight w:val="300"/>
        </w:trPr>
        <w:tc>
          <w:tcPr>
            <w:tcW w:w="9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029E8B2" w14:textId="77777777" w:rsidR="00402191" w:rsidRDefault="00402191"/>
          <w:tbl>
            <w:tblPr>
              <w:tblW w:w="9150" w:type="dxa"/>
              <w:tblInd w:w="135" w:type="dxa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3869"/>
              <w:gridCol w:w="2011"/>
            </w:tblGrid>
            <w:tr w:rsidR="6534AAEB" w14:paraId="124E9B4A" w14:textId="77777777" w:rsidTr="0689449A">
              <w:trPr>
                <w:trHeight w:val="705"/>
              </w:trPr>
              <w:tc>
                <w:tcPr>
                  <w:tcW w:w="91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C835442" w14:textId="1F68D48C" w:rsidR="6534AAEB" w:rsidRDefault="6534AAEB" w:rsidP="6534AAEB">
                  <w:pPr>
                    <w:spacing w:after="0"/>
                    <w:jc w:val="center"/>
                  </w:pPr>
                  <w:r w:rsidRPr="6534AAEB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Medway VTS</w:t>
                  </w:r>
                </w:p>
                <w:p w14:paraId="56BBA5DE" w14:textId="2EB65F59" w:rsidR="6534AAEB" w:rsidRDefault="6534AAEB" w:rsidP="6534AAEB">
                  <w:pPr>
                    <w:spacing w:after="0"/>
                    <w:jc w:val="center"/>
                  </w:pPr>
                  <w:r w:rsidRPr="6534AAEB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Autumn 2024</w:t>
                  </w:r>
                </w:p>
              </w:tc>
            </w:tr>
            <w:tr w:rsidR="6534AAEB" w14:paraId="50C609F2" w14:textId="77777777" w:rsidTr="0689449A">
              <w:trPr>
                <w:trHeight w:val="300"/>
              </w:trPr>
              <w:tc>
                <w:tcPr>
                  <w:tcW w:w="3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5C6CB7F" w14:textId="2B6D53C9" w:rsidR="6534AAEB" w:rsidRDefault="6534AAEB" w:rsidP="6534AAEB">
                  <w:pPr>
                    <w:spacing w:after="0"/>
                  </w:pPr>
                  <w:r w:rsidRPr="6534AAEB"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2"/>
                      <w:szCs w:val="22"/>
                    </w:rPr>
                    <w:t xml:space="preserve">ST1 / 2 – </w:t>
                  </w:r>
                  <w:r w:rsidRPr="6534AAEB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All sessions (unless a joint ST1 2 3 session) will take place in the post grad centre of Medway Hospital between 1.00 pm – 2.00 pm. A register will be taken each week.</w:t>
                  </w:r>
                </w:p>
                <w:p w14:paraId="1C1167CD" w14:textId="6B16A2AD" w:rsidR="6534AAEB" w:rsidRDefault="6534AAEB" w:rsidP="6534AAEB">
                  <w:pPr>
                    <w:spacing w:after="0"/>
                  </w:pPr>
                  <w:r w:rsidRPr="6534AAEB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DBB474F" w14:textId="3A947B12" w:rsidR="6534AAEB" w:rsidRDefault="6534AAEB" w:rsidP="6534AAEB">
                  <w:pPr>
                    <w:spacing w:after="0"/>
                  </w:pPr>
                  <w:r w:rsidRPr="0689449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No virtual platform will be provided however a recording of the teaching will be taken. If you have missed the session due to for example: sickness or </w:t>
                  </w:r>
                  <w:r w:rsidR="77C7BD24" w:rsidRPr="0689449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 w:rsidRPr="0689449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ight duty, please contact Gillian Manktelow </w:t>
                  </w:r>
                </w:p>
                <w:p w14:paraId="35D58431" w14:textId="5E0FA1C1" w:rsidR="6534AAEB" w:rsidRDefault="6534AAEB" w:rsidP="6534AAEB">
                  <w:pPr>
                    <w:spacing w:after="0"/>
                  </w:pPr>
                  <w:r w:rsidRPr="0689449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3967CF74" w14:textId="4425A823" w:rsidR="6534AAEB" w:rsidRDefault="6534AAEB" w:rsidP="6534AAEB">
                  <w:pPr>
                    <w:spacing w:after="0"/>
                  </w:pPr>
                  <w:r w:rsidRPr="6534AAEB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If the teaching session is a joint ST1 / 2 / 3 session (see programme below) you will need to book study leave for this session in the afternoon. 1.00 – 5.00 pm.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0FC3EF2" w14:textId="7C67BB80" w:rsidR="6534AAEB" w:rsidRDefault="6534AAEB" w:rsidP="20E52498">
                  <w:pPr>
                    <w:spacing w:after="0"/>
                  </w:pPr>
                  <w:r w:rsidRPr="0689449A"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2"/>
                      <w:szCs w:val="22"/>
                    </w:rPr>
                    <w:t>ST3</w:t>
                  </w:r>
                  <w:r w:rsidRPr="0689449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 – </w:t>
                  </w:r>
                  <w:r w:rsidR="2274193D" w:rsidRPr="0689449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All sessions (unless a joint ST1 2 3 session) will take place in </w:t>
                  </w:r>
                  <w:r w:rsidR="036AC275" w:rsidRPr="0689449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Medway Campus University betwee</w:t>
                  </w:r>
                  <w:r w:rsidR="0007791E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 w:rsidR="036AC275" w:rsidRPr="0689449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 2.30 - 5.00pm</w:t>
                  </w:r>
                  <w:r w:rsidR="2274193D" w:rsidRPr="0689449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. A register will be taken each week.</w:t>
                  </w:r>
                </w:p>
                <w:p w14:paraId="03390C44" w14:textId="6B16A2AD" w:rsidR="6534AAEB" w:rsidRDefault="5ECF2298" w:rsidP="6534AAEB">
                  <w:pPr>
                    <w:spacing w:after="0"/>
                  </w:pPr>
                  <w:r w:rsidRPr="20E52498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5D7AC608" w14:textId="174AA9DF" w:rsidR="6534AAEB" w:rsidRDefault="2274193D" w:rsidP="6534AAEB">
                  <w:pPr>
                    <w:spacing w:after="0"/>
                  </w:pPr>
                  <w:r w:rsidRPr="0689449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No virtual platform will be provided however a recording of the teaching will be taken. If you have missed the session due to for example: sickness or might duty, please contact Gillian Manktelow .</w:t>
                  </w:r>
                </w:p>
                <w:p w14:paraId="2E36C7A8" w14:textId="0DA8A5F0" w:rsidR="6534AAEB" w:rsidRDefault="5ECF2298" w:rsidP="6534AAEB">
                  <w:pPr>
                    <w:spacing w:after="0"/>
                  </w:pPr>
                  <w:r w:rsidRPr="20E52498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6FCC064" w14:textId="6F3771FE" w:rsidR="6534AAEB" w:rsidRDefault="5ECF2298" w:rsidP="20E52498">
                  <w:pPr>
                    <w:spacing w:after="0"/>
                  </w:pPr>
                  <w:r w:rsidRPr="20E52498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If the teaching session is a joint ST1 / 2 / 3 session (see programme below) you will need to book study leave for this session in the afternoon. 1.00 – 5.00 pm</w:t>
                  </w:r>
                  <w:r w:rsidR="6534AAEB" w:rsidRPr="20E52498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14:paraId="1FB4D342" w14:textId="7781595A" w:rsidR="6534AAEB" w:rsidRDefault="6534AAEB" w:rsidP="6534AAEB">
                  <w:pPr>
                    <w:spacing w:after="0"/>
                  </w:pPr>
                  <w:r w:rsidRPr="6534AAEB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C61242" w14:textId="3A33DA95" w:rsidR="6534AAEB" w:rsidRDefault="6534AAEB" w:rsidP="6534AAEB">
                  <w:pPr>
                    <w:spacing w:after="0"/>
                  </w:pPr>
                  <w:r w:rsidRPr="6534AAEB"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2"/>
                      <w:szCs w:val="22"/>
                    </w:rPr>
                    <w:t>Trainee Presentations:</w:t>
                  </w:r>
                </w:p>
                <w:p w14:paraId="0D4A8035" w14:textId="07B87922" w:rsidR="6534AAEB" w:rsidRDefault="6534AAEB" w:rsidP="6534AAEB">
                  <w:pPr>
                    <w:spacing w:after="0"/>
                  </w:pPr>
                  <w:r w:rsidRPr="6534AAEB"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14:paraId="7E8B9F5C" w14:textId="6F753696" w:rsidR="6534AAEB" w:rsidRDefault="6534AAEB" w:rsidP="6534AAEB">
                  <w:pPr>
                    <w:spacing w:after="0"/>
                  </w:pPr>
                  <w:r w:rsidRPr="6534AAEB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Each Trainee will give a 20-minute presentation on any topic of interest. 10 mins for questions.</w:t>
                  </w:r>
                </w:p>
              </w:tc>
            </w:tr>
          </w:tbl>
          <w:p w14:paraId="40066159" w14:textId="4A66F651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2D33A09" w14:textId="071CA429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6534AAEB" w14:paraId="08CC60AA" w14:textId="77777777" w:rsidTr="1A8C2D82">
        <w:trPr>
          <w:trHeight w:val="300"/>
        </w:trPr>
        <w:tc>
          <w:tcPr>
            <w:tcW w:w="9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BDB1FCE" w14:textId="7E4BDC66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534AAEB" w14:paraId="55A77402" w14:textId="77777777" w:rsidTr="1A8C2D82">
        <w:trPr>
          <w:trHeight w:val="61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3E8BA2" w14:textId="518A6E67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199DF9" w14:textId="31B964E6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ST1/2</w:t>
            </w:r>
          </w:p>
        </w:tc>
        <w:tc>
          <w:tcPr>
            <w:tcW w:w="3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120CE9" w14:textId="249FB800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ST3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CB36EF" w14:textId="6C0F2F2F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Trainee Presenting</w:t>
            </w:r>
          </w:p>
        </w:tc>
      </w:tr>
      <w:tr w:rsidR="6534AAEB" w14:paraId="0D03F3A1" w14:textId="77777777" w:rsidTr="1A8C2D82">
        <w:trPr>
          <w:trHeight w:val="61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225EF" w14:textId="2E226801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7DE71D" w14:textId="2CBD836D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35ECD3" w14:textId="22E5017B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72340" w14:textId="113846CB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534AAEB" w14:paraId="50831D10" w14:textId="77777777" w:rsidTr="1A8C2D82">
        <w:trPr>
          <w:trHeight w:val="66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B41979E" w14:textId="0180BDF9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August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2C8B0" w14:textId="053BB078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17:00 GPST1 Induction</w:t>
            </w:r>
          </w:p>
          <w:p w14:paraId="21501FE7" w14:textId="675DB930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Common Room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DB12E" w14:textId="5DCE7835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15:00 GPST 3 Induction</w:t>
            </w:r>
          </w:p>
          <w:p w14:paraId="4FB3B065" w14:textId="24B3A1D6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Ralph Barrett Room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3E78D" w14:textId="1F7F2FD5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534AAEB" w14:paraId="017785BA" w14:textId="77777777" w:rsidTr="1A8C2D82">
        <w:trPr>
          <w:trHeight w:val="69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07165B2" w14:textId="2F70D948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August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1371F" w14:textId="441D1861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Medical Education Session  Dr Mathurin-Charles</w:t>
            </w:r>
          </w:p>
          <w:p w14:paraId="19EDAF68" w14:textId="47E80963" w:rsidR="6534AAEB" w:rsidRDefault="6534AAEB" w:rsidP="6534AAEB">
            <w:pPr>
              <w:jc w:val="center"/>
            </w:pPr>
            <w:r w:rsidRPr="20E52498">
              <w:rPr>
                <w:rFonts w:ascii="Calibri" w:eastAsia="Calibri" w:hAnsi="Calibri" w:cs="Calibri"/>
                <w:sz w:val="22"/>
                <w:szCs w:val="22"/>
              </w:rPr>
              <w:t xml:space="preserve">LFG </w:t>
            </w:r>
          </w:p>
          <w:p w14:paraId="7BABB5C0" w14:textId="6F8BF71E" w:rsidR="6534AAEB" w:rsidRDefault="6534AAEB" w:rsidP="6534AAEB">
            <w:pPr>
              <w:jc w:val="center"/>
            </w:pPr>
            <w:r w:rsidRPr="20E52498">
              <w:rPr>
                <w:rFonts w:ascii="Calibri" w:eastAsia="Calibri" w:hAnsi="Calibri" w:cs="Calibri"/>
                <w:sz w:val="22"/>
                <w:szCs w:val="22"/>
              </w:rPr>
              <w:t>Reps/Portfolio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A5CFE" w14:textId="5273E34E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GPST3’s in Practice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AF05A" w14:textId="399DDCEB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534AAEB" w14:paraId="499EE731" w14:textId="77777777" w:rsidTr="1A8C2D82">
        <w:trPr>
          <w:trHeight w:val="55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1973E97" w14:textId="740B0640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st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August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2C832" w14:textId="0EB62634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Medical Education Session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43E04" w14:textId="174EA9E9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GPST3’s in Practice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B79FC" w14:textId="59E63ADF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534AAEB" w14:paraId="6CE61348" w14:textId="77777777" w:rsidTr="1A8C2D82">
        <w:trPr>
          <w:trHeight w:val="99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8B05998" w14:textId="29BE7C5B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28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August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ADAC3" w14:textId="01A86719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Medical Education Session</w:t>
            </w:r>
          </w:p>
          <w:p w14:paraId="58C2B7BA" w14:textId="5103CCEA" w:rsidR="6534AAEB" w:rsidRDefault="6534AAEB" w:rsidP="6534AAEB">
            <w:pPr>
              <w:jc w:val="center"/>
            </w:pPr>
            <w:r w:rsidRPr="0E62D949">
              <w:rPr>
                <w:rFonts w:ascii="Calibri" w:eastAsia="Calibri" w:hAnsi="Calibri" w:cs="Calibri"/>
                <w:sz w:val="22"/>
                <w:szCs w:val="22"/>
              </w:rPr>
              <w:t>ST2 Induction 2-3pm</w:t>
            </w:r>
            <w:r w:rsidR="4EC032D5" w:rsidRPr="0E62D949">
              <w:rPr>
                <w:rFonts w:ascii="Calibri" w:eastAsia="Calibri" w:hAnsi="Calibri" w:cs="Calibri"/>
                <w:sz w:val="22"/>
                <w:szCs w:val="22"/>
              </w:rPr>
              <w:t>, Remotely AM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C90DBD" w14:textId="5EEFAE33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6F72D1D" w14:textId="6AAE0832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GPST3’s in Practice</w:t>
            </w:r>
          </w:p>
          <w:p w14:paraId="0633AA4B" w14:textId="2AB4B25E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8781570" w14:textId="2517BFB9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B278EE3" w14:textId="160E5F57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0AB353E" w14:textId="4BEE3500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74F6F72" w14:textId="0C62AD5B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1BC1C4B" w14:textId="3C597FF5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BFBB5" w14:textId="6907C3D3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534AAEB" w14:paraId="6C6CD192" w14:textId="77777777" w:rsidTr="1A8C2D82">
        <w:trPr>
          <w:trHeight w:val="57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DFCCD7F" w14:textId="1B6B2F88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September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EBB08" w14:textId="1F783AF2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Financial Education Session</w:t>
            </w:r>
          </w:p>
          <w:p w14:paraId="1D785BCE" w14:textId="77FB8012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Hollie Merrick</w:t>
            </w:r>
          </w:p>
          <w:p w14:paraId="66EED61A" w14:textId="41156285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Wesleyan Assurance Society</w:t>
            </w:r>
          </w:p>
          <w:p w14:paraId="456007FC" w14:textId="30AB1B16" w:rsidR="6534AAEB" w:rsidRDefault="6534AAEB" w:rsidP="6534AAEB">
            <w:pPr>
              <w:jc w:val="center"/>
            </w:pPr>
            <w:r w:rsidRPr="20E52498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Confirmed</w:t>
            </w:r>
          </w:p>
          <w:p w14:paraId="77304E36" w14:textId="7D7BAB9A" w:rsidR="396216CC" w:rsidRDefault="396216CC" w:rsidP="20E52498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20E52498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ST2’s to attend uni session only</w:t>
            </w:r>
          </w:p>
          <w:p w14:paraId="2A5F0631" w14:textId="422B991D" w:rsidR="6534AAEB" w:rsidRDefault="6534AAEB" w:rsidP="6534AAEB">
            <w:pPr>
              <w:jc w:val="center"/>
            </w:pPr>
            <w:r w:rsidRPr="20E52498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AEB96" w14:textId="480EEF44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Financial Education Session</w:t>
            </w:r>
          </w:p>
          <w:p w14:paraId="55A40A2B" w14:textId="16C49D1E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Hollie Merrick</w:t>
            </w:r>
          </w:p>
          <w:p w14:paraId="1DEF5325" w14:textId="541487F8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Wesleyan Assurance Society</w:t>
            </w:r>
          </w:p>
          <w:p w14:paraId="665F44C1" w14:textId="3680E588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Confirmed</w:t>
            </w:r>
          </w:p>
          <w:p w14:paraId="7D2FBD9C" w14:textId="3900A854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83CB4" w14:textId="14E90F57" w:rsidR="6534AAEB" w:rsidRDefault="4B4D8E60" w:rsidP="660842EC">
            <w:p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60842EC">
              <w:rPr>
                <w:rFonts w:ascii="Calibri" w:eastAsia="Calibri" w:hAnsi="Calibri" w:cs="Calibri"/>
                <w:sz w:val="22"/>
                <w:szCs w:val="22"/>
              </w:rPr>
              <w:t>Find someone</w:t>
            </w:r>
          </w:p>
        </w:tc>
      </w:tr>
      <w:tr w:rsidR="6534AAEB" w14:paraId="273C1B50" w14:textId="77777777" w:rsidTr="1A8C2D82">
        <w:trPr>
          <w:trHeight w:val="72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C9A2E10" w14:textId="6F6E8D0D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September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297179" w14:textId="64BE5FDE" w:rsidR="6534AAEB" w:rsidRDefault="5F8674DF" w:rsidP="20E524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20E52498">
              <w:rPr>
                <w:rFonts w:ascii="Calibri" w:eastAsia="Calibri" w:hAnsi="Calibri" w:cs="Calibri"/>
                <w:sz w:val="22"/>
                <w:szCs w:val="22"/>
              </w:rPr>
              <w:t>No Teaching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BD12C" w14:textId="4D18FA11" w:rsidR="6534AAEB" w:rsidRDefault="5F8674DF" w:rsidP="20E52498">
            <w:pPr>
              <w:spacing w:line="279" w:lineRule="auto"/>
              <w:jc w:val="center"/>
            </w:pPr>
            <w:r w:rsidRPr="20E52498">
              <w:rPr>
                <w:rFonts w:ascii="Calibri" w:eastAsia="Calibri" w:hAnsi="Calibri" w:cs="Calibri"/>
                <w:sz w:val="22"/>
                <w:szCs w:val="22"/>
              </w:rPr>
              <w:t>No Teaching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5A53F" w14:textId="02FC2F52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534AAEB" w14:paraId="1D30FDAD" w14:textId="77777777" w:rsidTr="1A8C2D82">
        <w:trPr>
          <w:trHeight w:val="30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04ED9AD" w14:textId="2A77F33C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A38771A" w14:textId="57F94BC1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938592A" w14:textId="49396740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D082356" w14:textId="0BA4B666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September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EDA99" w14:textId="34EFECC5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0F68B22" w14:textId="031B86D2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Sepsis – Acute Response Team</w:t>
            </w:r>
          </w:p>
          <w:p w14:paraId="1E5C0453" w14:textId="2E8DB635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Yushreen Vadamootoo</w:t>
            </w:r>
          </w:p>
          <w:p w14:paraId="0A640D2F" w14:textId="012A08A0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CONFIRMED 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CA81B" w14:textId="226DE58E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229B639" w14:textId="4AF6BE7C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MEDOCC</w:t>
            </w:r>
          </w:p>
          <w:p w14:paraId="3AFCDAD2" w14:textId="7510FE71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Simon Collins</w:t>
            </w:r>
          </w:p>
          <w:p w14:paraId="3BD51724" w14:textId="774813A4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Confirmed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A0730" w14:textId="1E088A42" w:rsidR="6534AAEB" w:rsidRDefault="4FCC80D9" w:rsidP="082A7552">
            <w:pPr>
              <w:spacing w:line="279" w:lineRule="auto"/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Dr Masaad El-Sayed</w:t>
            </w:r>
          </w:p>
        </w:tc>
      </w:tr>
      <w:tr w:rsidR="6534AAEB" w14:paraId="4F8BF7EB" w14:textId="77777777" w:rsidTr="1A8C2D82">
        <w:trPr>
          <w:trHeight w:val="246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7A5CCE2" w14:textId="5DD1E057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957F46C" w14:textId="384203E7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86E2969" w14:textId="53977169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076FA98" w14:textId="64CF0F21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25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September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C9DD5" w14:textId="00A2A0A9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B431C13" w14:textId="16DA0D87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MDU</w:t>
            </w:r>
          </w:p>
          <w:p w14:paraId="7869A46B" w14:textId="0576947A" w:rsidR="6534AAEB" w:rsidRDefault="6534AAEB" w:rsidP="6534AAEB">
            <w:pPr>
              <w:jc w:val="center"/>
            </w:pPr>
            <w:r w:rsidRPr="660842EC">
              <w:rPr>
                <w:rFonts w:ascii="Calibri" w:eastAsia="Calibri" w:hAnsi="Calibri" w:cs="Calibri"/>
                <w:sz w:val="22"/>
                <w:szCs w:val="22"/>
              </w:rPr>
              <w:t>Desa Radu</w:t>
            </w:r>
          </w:p>
          <w:p w14:paraId="1FE08788" w14:textId="0F36D534" w:rsidR="48642D56" w:rsidRDefault="48642D56" w:rsidP="660842E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0842EC">
              <w:rPr>
                <w:rFonts w:ascii="Calibri" w:eastAsia="Calibri" w:hAnsi="Calibri" w:cs="Calibri"/>
                <w:sz w:val="22"/>
                <w:szCs w:val="22"/>
              </w:rPr>
              <w:t>Encouraging Candour, Openness and Honesty</w:t>
            </w:r>
          </w:p>
          <w:p w14:paraId="07160F74" w14:textId="3A1772C4" w:rsidR="6534AAEB" w:rsidRDefault="48642D56" w:rsidP="6534AAEB">
            <w:pPr>
              <w:jc w:val="center"/>
            </w:pPr>
            <w:r w:rsidRPr="660842EC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C</w:t>
            </w:r>
            <w:r w:rsidR="6534AAEB" w:rsidRPr="660842EC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onfirmed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F89F63" w14:textId="254D2E28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9FEEE8D" w14:textId="7124E7FF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Medicines Management</w:t>
            </w:r>
          </w:p>
          <w:p w14:paraId="196ACD5C" w14:textId="022F72C7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Ola Odubunmi</w:t>
            </w:r>
          </w:p>
          <w:p w14:paraId="6D085046" w14:textId="5B91E349" w:rsidR="6534AAEB" w:rsidRDefault="6534AAEB" w:rsidP="6534AAEB">
            <w:pPr>
              <w:jc w:val="center"/>
            </w:pPr>
            <w:r w:rsidRPr="20E52498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Confirmed </w:t>
            </w:r>
          </w:p>
          <w:p w14:paraId="7AEF9C29" w14:textId="22C09B46" w:rsidR="20E52498" w:rsidRDefault="20E52498" w:rsidP="20E524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DC109" w14:textId="5093F5EF" w:rsidR="20E52498" w:rsidRDefault="20E52498" w:rsidP="20E524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997D4D" w14:textId="31E28626" w:rsidR="20E52498" w:rsidRDefault="20E52498" w:rsidP="20E524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2F2A80" w14:textId="4B7D3B31" w:rsidR="20E52498" w:rsidRDefault="20E52498" w:rsidP="20E524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201C03" w14:textId="4204B748" w:rsidR="20E52498" w:rsidRDefault="20E52498" w:rsidP="20E524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A7CB02" w14:textId="3CC0F747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5DB36" w14:textId="230CF05D" w:rsidR="6534AAEB" w:rsidRDefault="6534AAEB" w:rsidP="6534AAEB">
            <w:r w:rsidRPr="0689449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EB85038" w:rsidRPr="0689449A">
              <w:rPr>
                <w:rFonts w:ascii="Calibri" w:eastAsia="Calibri" w:hAnsi="Calibri" w:cs="Calibri"/>
                <w:sz w:val="22"/>
                <w:szCs w:val="22"/>
              </w:rPr>
              <w:t>Dr Fatima Hassan</w:t>
            </w:r>
          </w:p>
        </w:tc>
      </w:tr>
      <w:tr w:rsidR="6534AAEB" w14:paraId="73AA6142" w14:textId="77777777" w:rsidTr="1A8C2D82">
        <w:trPr>
          <w:trHeight w:val="30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FC99F4C" w14:textId="74E39407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nd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October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8D9A5" w14:textId="30113140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Depression</w:t>
            </w:r>
          </w:p>
          <w:p w14:paraId="40E38E0B" w14:textId="1CCC304B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Dr Becky Prince</w:t>
            </w:r>
          </w:p>
          <w:p w14:paraId="44F95F92" w14:textId="445D4260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Confirmed </w:t>
            </w:r>
          </w:p>
          <w:p w14:paraId="51E3628C" w14:textId="6974FA7C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3AC46" w14:textId="5CBB7755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Eating disorders</w:t>
            </w:r>
          </w:p>
          <w:p w14:paraId="34C4FB0C" w14:textId="58632EAA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color w:val="44546A"/>
                <w:sz w:val="22"/>
                <w:szCs w:val="22"/>
              </w:rPr>
              <w:t>Dr Irena Stacevic</w:t>
            </w:r>
          </w:p>
          <w:p w14:paraId="2DFC2FF7" w14:textId="7D3BD9A7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Consultant Child and Adolescent Psychiatrist</w:t>
            </w:r>
          </w:p>
          <w:p w14:paraId="0482FD59" w14:textId="42392A4C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Confirmed </w:t>
            </w:r>
          </w:p>
          <w:p w14:paraId="236B1A04" w14:textId="36124624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A60C6" w14:textId="351A2EF3" w:rsidR="6534AAEB" w:rsidRDefault="1F89373A" w:rsidP="082A755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No presentation</w:t>
            </w:r>
          </w:p>
        </w:tc>
      </w:tr>
      <w:tr w:rsidR="6534AAEB" w14:paraId="7BCE838F" w14:textId="77777777" w:rsidTr="1A8C2D82">
        <w:trPr>
          <w:trHeight w:val="30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A3BC5B4" w14:textId="6D732C5F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October 2024</w:t>
            </w:r>
          </w:p>
        </w:tc>
        <w:tc>
          <w:tcPr>
            <w:tcW w:w="5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79738" w14:textId="05522042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C0C445C" w14:textId="05EC6AA0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LFG</w:t>
            </w:r>
          </w:p>
          <w:p w14:paraId="6979B0BE" w14:textId="37796A56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04A21" w14:textId="2FCC5E94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534AAEB" w14:paraId="5F0EA7AF" w14:textId="77777777" w:rsidTr="1A8C2D82">
        <w:trPr>
          <w:trHeight w:val="30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43613E2" w14:textId="62ECBF4C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October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90468" w14:textId="5695A676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Learning Disability</w:t>
            </w:r>
          </w:p>
          <w:p w14:paraId="36C9B84C" w14:textId="3B5CB9CB" w:rsidR="6534AAEB" w:rsidRDefault="6534AAEB" w:rsidP="6534AAEB">
            <w:pPr>
              <w:spacing w:line="252" w:lineRule="auto"/>
              <w:jc w:val="center"/>
            </w:pPr>
            <w:r w:rsidRPr="660842EC">
              <w:rPr>
                <w:rFonts w:ascii="Calibri" w:eastAsia="Calibri" w:hAnsi="Calibri" w:cs="Calibri"/>
                <w:sz w:val="22"/>
                <w:szCs w:val="22"/>
              </w:rPr>
              <w:t>Eloise Brett</w:t>
            </w:r>
          </w:p>
          <w:p w14:paraId="352759B5" w14:textId="10FFA330" w:rsidR="75F4D020" w:rsidRDefault="75F4D020" w:rsidP="660842EC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660842EC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Confirmed</w:t>
            </w:r>
          </w:p>
          <w:p w14:paraId="6A8BF27B" w14:textId="3CFC5951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26E4A30" w14:textId="1976D63E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87DB9" w14:textId="78A529A8" w:rsidR="6534AAEB" w:rsidRDefault="4A572DCF" w:rsidP="1A8C2D8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A8C2D82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6BAB40DB" w:rsidRPr="1A8C2D82">
              <w:rPr>
                <w:rFonts w:ascii="Calibri" w:eastAsia="Calibri" w:hAnsi="Calibri" w:cs="Calibri"/>
                <w:sz w:val="22"/>
                <w:szCs w:val="22"/>
              </w:rPr>
              <w:t>ims</w:t>
            </w:r>
          </w:p>
          <w:p w14:paraId="4D361E22" w14:textId="4B6C7349" w:rsidR="6534AAEB" w:rsidRDefault="3A711B23" w:rsidP="082A75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2 SIMS 4 scenarios</w:t>
            </w:r>
          </w:p>
          <w:p w14:paraId="3C40A7A6" w14:textId="10DF40F7" w:rsidR="6534AAEB" w:rsidRDefault="6B3EB415" w:rsidP="082A75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SCA session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A6D5E" w14:textId="6C6E9C32" w:rsidR="6534AAEB" w:rsidRDefault="6534AAEB" w:rsidP="082A7552">
            <w:pPr>
              <w:spacing w:line="279" w:lineRule="auto"/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3E524531" w:rsidRPr="082A7552">
              <w:rPr>
                <w:rFonts w:ascii="Calibri" w:eastAsia="Calibri" w:hAnsi="Calibri" w:cs="Calibri"/>
                <w:sz w:val="22"/>
                <w:szCs w:val="22"/>
              </w:rPr>
              <w:t>Dr Ruben Nzouakou</w:t>
            </w:r>
          </w:p>
        </w:tc>
      </w:tr>
      <w:tr w:rsidR="6534AAEB" w14:paraId="1DBCFD73" w14:textId="77777777" w:rsidTr="1A8C2D82">
        <w:trPr>
          <w:trHeight w:val="67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42A7F0E" w14:textId="2F914AFA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October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4AD7B7" w14:textId="00C3DDDA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2879D62" w14:textId="28D008C5" w:rsidR="6534AAEB" w:rsidRDefault="6534AAEB" w:rsidP="6534AAEB">
            <w:pPr>
              <w:spacing w:line="252" w:lineRule="auto"/>
              <w:jc w:val="center"/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87412F4" w14:textId="6A91D122" w:rsidR="6534AAEB" w:rsidRDefault="73139B83" w:rsidP="082A7552">
            <w:pPr>
              <w:spacing w:line="252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 xml:space="preserve"> Yu ting AKT advice</w:t>
            </w:r>
          </w:p>
          <w:p w14:paraId="1A860AB5" w14:textId="6A45BAD9" w:rsidR="6534AAEB" w:rsidRDefault="649103D0" w:rsidP="082A7552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Confirmed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04FF45" w14:textId="653B09E4" w:rsidR="6534AAEB" w:rsidRDefault="6534AAEB" w:rsidP="6534AAEB">
            <w:pPr>
              <w:jc w:val="center"/>
            </w:pPr>
            <w:r w:rsidRPr="1A8C2D8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300AC20" w14:textId="51221803" w:rsidR="56B17E7A" w:rsidRDefault="56B17E7A" w:rsidP="1A8C2D82">
            <w:pPr>
              <w:spacing w:line="252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A8C2D82">
              <w:rPr>
                <w:rFonts w:ascii="Calibri" w:eastAsia="Calibri" w:hAnsi="Calibri" w:cs="Calibri"/>
                <w:sz w:val="22"/>
                <w:szCs w:val="22"/>
              </w:rPr>
              <w:t>Liver Pathway Referrals (Primary to Secondaries)</w:t>
            </w:r>
          </w:p>
          <w:p w14:paraId="6914AB16" w14:textId="7D148073" w:rsidR="56B17E7A" w:rsidRDefault="56B17E7A" w:rsidP="1A8C2D82">
            <w:pPr>
              <w:spacing w:line="252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A8C2D82">
              <w:rPr>
                <w:rFonts w:ascii="Calibri" w:eastAsia="Calibri" w:hAnsi="Calibri" w:cs="Calibri"/>
                <w:sz w:val="22"/>
                <w:szCs w:val="22"/>
              </w:rPr>
              <w:t>Dr Salah/Dr Woghiren</w:t>
            </w:r>
          </w:p>
          <w:p w14:paraId="76C851AB" w14:textId="778CD975" w:rsidR="1A8C2D82" w:rsidRDefault="1A8C2D82" w:rsidP="1A8C2D82">
            <w:pPr>
              <w:spacing w:line="252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26C79D" w14:textId="0F3E69CB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C6B50" w14:textId="6041DCB1" w:rsidR="6534AAEB" w:rsidRDefault="59868334" w:rsidP="082A7552">
            <w:p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Dr Dhurata Poga</w:t>
            </w:r>
          </w:p>
        </w:tc>
      </w:tr>
      <w:tr w:rsidR="6534AAEB" w14:paraId="2E9EEED8" w14:textId="77777777" w:rsidTr="1A8C2D82">
        <w:trPr>
          <w:trHeight w:val="30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ADB8F4" w14:textId="6572F88F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October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FB1803" w14:textId="0BA87D23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7290C66" w14:textId="4AFE2EEC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AKT Stats </w:t>
            </w:r>
          </w:p>
          <w:p w14:paraId="532BCB47" w14:textId="1F79CA94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Dr Richard Laurent</w:t>
            </w:r>
          </w:p>
          <w:p w14:paraId="2BD88F42" w14:textId="55AED370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(Session 1)</w:t>
            </w:r>
          </w:p>
          <w:p w14:paraId="6DCDE578" w14:textId="6070C8C1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Confirmed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98518" w14:textId="1E7F2160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Obs and Gynae (Session 1)</w:t>
            </w:r>
          </w:p>
          <w:p w14:paraId="2FDB1B5E" w14:textId="536AE3B7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Hany Wisa</w:t>
            </w:r>
          </w:p>
          <w:p w14:paraId="3C139D9C" w14:textId="10F01436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Confirmed </w:t>
            </w:r>
          </w:p>
          <w:p w14:paraId="3FE1695B" w14:textId="7AB25A07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9B7BF" w14:textId="29ABAA08" w:rsidR="6534AAEB" w:rsidRDefault="5E641625" w:rsidP="082A755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Dr Asmaa Mohammed</w:t>
            </w:r>
          </w:p>
        </w:tc>
      </w:tr>
      <w:tr w:rsidR="6534AAEB" w14:paraId="79E3C595" w14:textId="77777777" w:rsidTr="1A8C2D82">
        <w:trPr>
          <w:trHeight w:val="30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CCA27A7" w14:textId="54F836FC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November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415E5" w14:textId="49B0BBFB" w:rsidR="6534AAEB" w:rsidRDefault="47C26F45" w:rsidP="00545BB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TWS</w:t>
            </w:r>
            <w:r w:rsidR="00545B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- No Teaching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C3C32" w14:textId="6AC9A53C" w:rsidR="6534AAEB" w:rsidRDefault="5C0C9DA7" w:rsidP="6534AAEB">
            <w:pPr>
              <w:jc w:val="center"/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 xml:space="preserve"> TWS</w:t>
            </w:r>
            <w:r w:rsidR="6534AAEB" w:rsidRPr="082A755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45BB8">
              <w:rPr>
                <w:rFonts w:ascii="Calibri" w:eastAsia="Calibri" w:hAnsi="Calibri" w:cs="Calibri"/>
                <w:sz w:val="22"/>
                <w:szCs w:val="22"/>
              </w:rPr>
              <w:t>– No Teaching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37B3B" w14:textId="04198ACD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534AAEB" w14:paraId="2321D9E9" w14:textId="77777777" w:rsidTr="1A8C2D82">
        <w:trPr>
          <w:trHeight w:val="57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3FFC85D" w14:textId="7B31CC7A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November 20242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D621CE" w14:textId="74CAECE6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GP Conference report – Shamarah</w:t>
            </w:r>
          </w:p>
          <w:p w14:paraId="4CA2C832" w14:textId="6E3E326B" w:rsidR="6534AAEB" w:rsidRDefault="6534AAEB" w:rsidP="6534AAEB">
            <w:pPr>
              <w:jc w:val="center"/>
            </w:pPr>
            <w:r w:rsidRPr="20E52498">
              <w:rPr>
                <w:rFonts w:ascii="Calibri" w:eastAsia="Calibri" w:hAnsi="Calibri" w:cs="Calibri"/>
                <w:sz w:val="22"/>
                <w:szCs w:val="22"/>
              </w:rPr>
              <w:t>Role Play – TPD’s</w:t>
            </w:r>
          </w:p>
          <w:p w14:paraId="64B39A73" w14:textId="0D32D45B" w:rsidR="20E52498" w:rsidRDefault="20E52498" w:rsidP="20E524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F748EC" w14:textId="51DFDEFB" w:rsidR="20E52498" w:rsidRDefault="20E52498" w:rsidP="20E524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F2FC94" w14:textId="240838FB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C27E69" w14:textId="4F72BE97" w:rsidR="6534AAEB" w:rsidRDefault="645CA7CE" w:rsidP="6534AAEB">
            <w:pPr>
              <w:jc w:val="center"/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 xml:space="preserve">sims </w:t>
            </w:r>
          </w:p>
          <w:p w14:paraId="129F2F58" w14:textId="4B6C7349" w:rsidR="6534AAEB" w:rsidRDefault="645CA7CE" w:rsidP="082A75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2 SIMS 4 scenarios</w:t>
            </w:r>
          </w:p>
          <w:p w14:paraId="087A7FE1" w14:textId="10DF40F7" w:rsidR="6534AAEB" w:rsidRDefault="645CA7CE" w:rsidP="082A75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SCA session</w:t>
            </w:r>
          </w:p>
          <w:p w14:paraId="40A024C5" w14:textId="4906779C" w:rsidR="6534AAEB" w:rsidRDefault="6534AAEB" w:rsidP="082A75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F6644" w14:textId="52DE344A" w:rsidR="6534AAEB" w:rsidRDefault="0FA89ECA" w:rsidP="082A7552">
            <w:p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Dr Michael Ajeleti</w:t>
            </w:r>
          </w:p>
        </w:tc>
      </w:tr>
      <w:tr w:rsidR="6534AAEB" w14:paraId="036BF9B4" w14:textId="77777777" w:rsidTr="1A8C2D82">
        <w:trPr>
          <w:trHeight w:val="70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F782AD6" w14:textId="04E060E1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November 2024</w:t>
            </w:r>
          </w:p>
        </w:tc>
        <w:tc>
          <w:tcPr>
            <w:tcW w:w="5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92656" w14:textId="621E17CF" w:rsidR="6534AAEB" w:rsidRDefault="6534AAEB" w:rsidP="20E52498">
            <w:pPr>
              <w:jc w:val="center"/>
            </w:pPr>
            <w:r w:rsidRPr="20E52498">
              <w:rPr>
                <w:rFonts w:ascii="Calibri" w:eastAsia="Calibri" w:hAnsi="Calibri" w:cs="Calibri"/>
                <w:sz w:val="22"/>
                <w:szCs w:val="22"/>
              </w:rPr>
              <w:t>Managing Uncertainty in GP</w:t>
            </w:r>
          </w:p>
          <w:p w14:paraId="74EC7144" w14:textId="28B59F35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Dr Naomi Craft</w:t>
            </w:r>
          </w:p>
          <w:p w14:paraId="239F58A1" w14:textId="0D8284D9" w:rsidR="6534AAEB" w:rsidRDefault="6534AAEB" w:rsidP="6534AAEB">
            <w:pPr>
              <w:jc w:val="center"/>
            </w:pPr>
            <w:r w:rsidRPr="082A7552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Confirmed</w:t>
            </w:r>
          </w:p>
          <w:p w14:paraId="10B80168" w14:textId="4298EE09" w:rsidR="6534AAEB" w:rsidRDefault="6534AAEB" w:rsidP="082A7552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FB01E" w14:textId="4E1B61D2" w:rsidR="6534AAEB" w:rsidRDefault="6534AAEB" w:rsidP="082A755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41B8579D" w:rsidRPr="082A7552">
              <w:rPr>
                <w:rFonts w:ascii="Calibri" w:eastAsia="Calibri" w:hAnsi="Calibri" w:cs="Calibri"/>
                <w:sz w:val="22"/>
                <w:szCs w:val="22"/>
              </w:rPr>
              <w:t>Dr Sophia Awan</w:t>
            </w:r>
          </w:p>
        </w:tc>
      </w:tr>
      <w:tr w:rsidR="6534AAEB" w14:paraId="10664161" w14:textId="77777777" w:rsidTr="1A8C2D82">
        <w:trPr>
          <w:trHeight w:val="30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AA52CC" w14:textId="6D9AB0CC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27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November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D26A8" w14:textId="79FE4AEA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Orthopaedics for Trainee GP’s</w:t>
            </w:r>
          </w:p>
          <w:p w14:paraId="2D92193F" w14:textId="4E73A7A6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(Session 1)</w:t>
            </w:r>
          </w:p>
          <w:p w14:paraId="0CA8947E" w14:textId="32AC9B27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Professor Bijay Singh</w:t>
            </w:r>
          </w:p>
          <w:p w14:paraId="5C135CFE" w14:textId="5D1D9629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359BC" w14:textId="53A97B51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MDU</w:t>
            </w:r>
          </w:p>
          <w:p w14:paraId="4491605C" w14:textId="0802C5C8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Desa Radu</w:t>
            </w:r>
          </w:p>
          <w:p w14:paraId="68B2CC28" w14:textId="2435AB7E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confirmed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127DD" w14:textId="05AD6AF1" w:rsidR="6534AAEB" w:rsidRDefault="6534AAEB" w:rsidP="6534AAEB">
            <w:r w:rsidRPr="082A755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4B872DBC" w:rsidRPr="082A7552">
              <w:rPr>
                <w:rFonts w:ascii="Calibri" w:eastAsia="Calibri" w:hAnsi="Calibri" w:cs="Calibri"/>
                <w:sz w:val="22"/>
                <w:szCs w:val="22"/>
              </w:rPr>
              <w:t>Dr Mrinal Das</w:t>
            </w:r>
          </w:p>
        </w:tc>
      </w:tr>
      <w:tr w:rsidR="6534AAEB" w14:paraId="4840D4B7" w14:textId="77777777" w:rsidTr="1A8C2D82">
        <w:trPr>
          <w:trHeight w:val="30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7F6E176" w14:textId="32A05DFF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December 2024</w:t>
            </w:r>
          </w:p>
        </w:tc>
        <w:tc>
          <w:tcPr>
            <w:tcW w:w="5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750B4" w14:textId="6CB6E17F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>No Teaching – Rotation</w:t>
            </w:r>
          </w:p>
          <w:p w14:paraId="6DC2A3A1" w14:textId="48338FD0" w:rsidR="6534AAEB" w:rsidRDefault="6534AAEB" w:rsidP="6534AAEB">
            <w:pPr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33B86" w14:textId="3FA6571C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534AAEB" w14:paraId="75C6C25B" w14:textId="77777777" w:rsidTr="1A8C2D82">
        <w:trPr>
          <w:trHeight w:val="30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B19B5C4" w14:textId="6D68AA17" w:rsidR="6534AAEB" w:rsidRDefault="6534AAEB" w:rsidP="6534AAEB">
            <w:r w:rsidRPr="6534AAEB"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Pr="6534AAE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December 2024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9B33A" w14:textId="2A3E35D4" w:rsidR="6534AAEB" w:rsidRDefault="6534AAEB" w:rsidP="6534AAEB">
            <w:pPr>
              <w:jc w:val="center"/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256FC67A" w:rsidRPr="082A7552">
              <w:rPr>
                <w:rFonts w:ascii="Calibri" w:eastAsia="Calibri" w:hAnsi="Calibri" w:cs="Calibri"/>
                <w:sz w:val="22"/>
                <w:szCs w:val="22"/>
              </w:rPr>
              <w:t>Sim</w:t>
            </w:r>
          </w:p>
          <w:p w14:paraId="7C6049B1" w14:textId="73893E41" w:rsidR="6534AAEB" w:rsidRDefault="256FC67A" w:rsidP="082A75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2 sims</w:t>
            </w:r>
          </w:p>
          <w:p w14:paraId="4632E9CB" w14:textId="1098CD9D" w:rsidR="6534AAEB" w:rsidRDefault="256FC67A" w:rsidP="082A75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SCA Session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54622" w14:textId="2A2949EC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Sarcoma </w:t>
            </w:r>
          </w:p>
          <w:p w14:paraId="015F706E" w14:textId="74FC4E82" w:rsidR="6534AAEB" w:rsidRDefault="6534AAEB" w:rsidP="6534AAEB">
            <w:pPr>
              <w:spacing w:line="252" w:lineRule="auto"/>
              <w:jc w:val="center"/>
            </w:pPr>
            <w:r w:rsidRPr="6534AAE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101C1DB" w14:textId="6CB2FC4C" w:rsidR="6534AAEB" w:rsidRDefault="6534AAEB" w:rsidP="6534AAEB">
            <w:pPr>
              <w:jc w:val="center"/>
            </w:pPr>
            <w:bookmarkStart w:id="0" w:name="_GoBack"/>
            <w:bookmarkEnd w:id="0"/>
            <w:r w:rsidRPr="6534AA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0A9CF" w14:textId="6F6338F1" w:rsidR="6534AAEB" w:rsidRDefault="4560C760" w:rsidP="2484C70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82A7552">
              <w:rPr>
                <w:rFonts w:ascii="Calibri" w:eastAsia="Calibri" w:hAnsi="Calibri" w:cs="Calibri"/>
                <w:sz w:val="22"/>
                <w:szCs w:val="22"/>
              </w:rPr>
              <w:t>Dr Dominic Diomampo</w:t>
            </w:r>
          </w:p>
        </w:tc>
      </w:tr>
    </w:tbl>
    <w:p w14:paraId="62810D28" w14:textId="77777777" w:rsidR="00CD54AC" w:rsidRDefault="00CD54AC"/>
    <w:sectPr w:rsidR="00CD54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C0CD3" w14:textId="77777777" w:rsidR="0007791E" w:rsidRDefault="0007791E">
      <w:pPr>
        <w:spacing w:after="0" w:line="240" w:lineRule="auto"/>
      </w:pPr>
      <w:r>
        <w:separator/>
      </w:r>
    </w:p>
  </w:endnote>
  <w:endnote w:type="continuationSeparator" w:id="0">
    <w:p w14:paraId="2ACCD6D1" w14:textId="77777777" w:rsidR="0007791E" w:rsidRDefault="0007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alibri Light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7791E" w14:paraId="5537DE62" w14:textId="77777777" w:rsidTr="082A7552">
      <w:trPr>
        <w:trHeight w:val="300"/>
      </w:trPr>
      <w:tc>
        <w:tcPr>
          <w:tcW w:w="3120" w:type="dxa"/>
        </w:tcPr>
        <w:p w14:paraId="093D58D7" w14:textId="3E8E0FC5" w:rsidR="0007791E" w:rsidRDefault="0007791E" w:rsidP="082A7552">
          <w:pPr>
            <w:pStyle w:val="Header"/>
            <w:ind w:left="-115"/>
          </w:pPr>
        </w:p>
      </w:tc>
      <w:tc>
        <w:tcPr>
          <w:tcW w:w="3120" w:type="dxa"/>
        </w:tcPr>
        <w:p w14:paraId="62E90968" w14:textId="67367BD4" w:rsidR="0007791E" w:rsidRDefault="0007791E" w:rsidP="082A7552">
          <w:pPr>
            <w:pStyle w:val="Header"/>
            <w:jc w:val="center"/>
          </w:pPr>
        </w:p>
      </w:tc>
      <w:tc>
        <w:tcPr>
          <w:tcW w:w="3120" w:type="dxa"/>
        </w:tcPr>
        <w:p w14:paraId="79241168" w14:textId="26E93FEC" w:rsidR="0007791E" w:rsidRDefault="0007791E" w:rsidP="082A7552">
          <w:pPr>
            <w:pStyle w:val="Header"/>
            <w:ind w:right="-115"/>
            <w:jc w:val="right"/>
          </w:pPr>
        </w:p>
      </w:tc>
    </w:tr>
  </w:tbl>
  <w:p w14:paraId="5DCDAADC" w14:textId="53F4B532" w:rsidR="0007791E" w:rsidRDefault="0007791E" w:rsidP="082A7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932F7" w14:textId="77777777" w:rsidR="0007791E" w:rsidRDefault="0007791E">
      <w:pPr>
        <w:spacing w:after="0" w:line="240" w:lineRule="auto"/>
      </w:pPr>
      <w:r>
        <w:separator/>
      </w:r>
    </w:p>
  </w:footnote>
  <w:footnote w:type="continuationSeparator" w:id="0">
    <w:p w14:paraId="70F12BA9" w14:textId="77777777" w:rsidR="0007791E" w:rsidRDefault="0007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7791E" w14:paraId="78829A9B" w14:textId="77777777" w:rsidTr="082A7552">
      <w:trPr>
        <w:trHeight w:val="300"/>
      </w:trPr>
      <w:tc>
        <w:tcPr>
          <w:tcW w:w="3120" w:type="dxa"/>
        </w:tcPr>
        <w:p w14:paraId="069C94FC" w14:textId="1CF3C8C6" w:rsidR="0007791E" w:rsidRDefault="0007791E" w:rsidP="082A7552">
          <w:pPr>
            <w:pStyle w:val="Header"/>
            <w:ind w:left="-115"/>
          </w:pPr>
        </w:p>
      </w:tc>
      <w:tc>
        <w:tcPr>
          <w:tcW w:w="3120" w:type="dxa"/>
        </w:tcPr>
        <w:p w14:paraId="3BDD9495" w14:textId="7FB5A053" w:rsidR="0007791E" w:rsidRDefault="0007791E" w:rsidP="082A7552">
          <w:pPr>
            <w:pStyle w:val="Header"/>
            <w:jc w:val="center"/>
          </w:pPr>
        </w:p>
      </w:tc>
      <w:tc>
        <w:tcPr>
          <w:tcW w:w="3120" w:type="dxa"/>
        </w:tcPr>
        <w:p w14:paraId="25E13196" w14:textId="6CADB1B3" w:rsidR="0007791E" w:rsidRDefault="0007791E" w:rsidP="082A7552">
          <w:pPr>
            <w:pStyle w:val="Header"/>
            <w:ind w:right="-115"/>
            <w:jc w:val="right"/>
          </w:pPr>
        </w:p>
      </w:tc>
    </w:tr>
  </w:tbl>
  <w:p w14:paraId="5909D941" w14:textId="41D7411C" w:rsidR="0007791E" w:rsidRDefault="0007791E" w:rsidP="082A7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36AE"/>
    <w:multiLevelType w:val="hybridMultilevel"/>
    <w:tmpl w:val="221C02C6"/>
    <w:lvl w:ilvl="0" w:tplc="DAAEE5A6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9AF89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8F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4E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C5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09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8E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2D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4F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F9516"/>
    <w:multiLevelType w:val="hybridMultilevel"/>
    <w:tmpl w:val="AC62DE78"/>
    <w:lvl w:ilvl="0" w:tplc="35BE27E6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F1BA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69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C1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A7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E4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29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6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63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4710F"/>
    <w:multiLevelType w:val="hybridMultilevel"/>
    <w:tmpl w:val="F74265A4"/>
    <w:lvl w:ilvl="0" w:tplc="C1DA804E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A93E5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8F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86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7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E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E7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2C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80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1F46B"/>
    <w:rsid w:val="0007791E"/>
    <w:rsid w:val="00402191"/>
    <w:rsid w:val="00545BB8"/>
    <w:rsid w:val="006326F4"/>
    <w:rsid w:val="00CD54AC"/>
    <w:rsid w:val="00FE5B29"/>
    <w:rsid w:val="036AC275"/>
    <w:rsid w:val="0438A254"/>
    <w:rsid w:val="05DD2962"/>
    <w:rsid w:val="0689449A"/>
    <w:rsid w:val="082A7552"/>
    <w:rsid w:val="0E62D949"/>
    <w:rsid w:val="0E895029"/>
    <w:rsid w:val="0FA89ECA"/>
    <w:rsid w:val="1264E871"/>
    <w:rsid w:val="147B6A06"/>
    <w:rsid w:val="14C245AD"/>
    <w:rsid w:val="16328548"/>
    <w:rsid w:val="1954F34C"/>
    <w:rsid w:val="1A8C2D82"/>
    <w:rsid w:val="1B72EB7F"/>
    <w:rsid w:val="1B92A78B"/>
    <w:rsid w:val="1CCE37D6"/>
    <w:rsid w:val="1F89373A"/>
    <w:rsid w:val="20E52498"/>
    <w:rsid w:val="22248BC0"/>
    <w:rsid w:val="2274193D"/>
    <w:rsid w:val="238DF680"/>
    <w:rsid w:val="23F595B5"/>
    <w:rsid w:val="2441D7C5"/>
    <w:rsid w:val="2484C701"/>
    <w:rsid w:val="256FC67A"/>
    <w:rsid w:val="29016EC7"/>
    <w:rsid w:val="2A381CF2"/>
    <w:rsid w:val="2A912266"/>
    <w:rsid w:val="2E30CC79"/>
    <w:rsid w:val="2FF56DE9"/>
    <w:rsid w:val="304AC21F"/>
    <w:rsid w:val="305AF579"/>
    <w:rsid w:val="34398067"/>
    <w:rsid w:val="37022061"/>
    <w:rsid w:val="374365DF"/>
    <w:rsid w:val="396216CC"/>
    <w:rsid w:val="3A711B23"/>
    <w:rsid w:val="3E524531"/>
    <w:rsid w:val="41B8579D"/>
    <w:rsid w:val="454AEAA6"/>
    <w:rsid w:val="4560C760"/>
    <w:rsid w:val="476376AD"/>
    <w:rsid w:val="47C26F45"/>
    <w:rsid w:val="483D78B5"/>
    <w:rsid w:val="48642D56"/>
    <w:rsid w:val="488CA242"/>
    <w:rsid w:val="4A572DCF"/>
    <w:rsid w:val="4B4D8E60"/>
    <w:rsid w:val="4B872DBC"/>
    <w:rsid w:val="4D21F46B"/>
    <w:rsid w:val="4EC032D5"/>
    <w:rsid w:val="4EE2F54D"/>
    <w:rsid w:val="4FB48508"/>
    <w:rsid w:val="4FCC80D9"/>
    <w:rsid w:val="5025317A"/>
    <w:rsid w:val="550BA5FD"/>
    <w:rsid w:val="56B17E7A"/>
    <w:rsid w:val="5934CA20"/>
    <w:rsid w:val="59868334"/>
    <w:rsid w:val="5C0C9DA7"/>
    <w:rsid w:val="5E641625"/>
    <w:rsid w:val="5EB85038"/>
    <w:rsid w:val="5ECF2298"/>
    <w:rsid w:val="5F492887"/>
    <w:rsid w:val="5F8674DF"/>
    <w:rsid w:val="6140BEAC"/>
    <w:rsid w:val="6194D176"/>
    <w:rsid w:val="6328AD54"/>
    <w:rsid w:val="635E61B9"/>
    <w:rsid w:val="645CA7CE"/>
    <w:rsid w:val="649103D0"/>
    <w:rsid w:val="6534AAEB"/>
    <w:rsid w:val="660842EC"/>
    <w:rsid w:val="66D17EA5"/>
    <w:rsid w:val="67030AE2"/>
    <w:rsid w:val="67D3E485"/>
    <w:rsid w:val="6B3EB415"/>
    <w:rsid w:val="6BAB40DB"/>
    <w:rsid w:val="6DA40794"/>
    <w:rsid w:val="7036FF5F"/>
    <w:rsid w:val="73139B83"/>
    <w:rsid w:val="73307F25"/>
    <w:rsid w:val="73AC6460"/>
    <w:rsid w:val="73ACB45A"/>
    <w:rsid w:val="7574C3F4"/>
    <w:rsid w:val="75F4D020"/>
    <w:rsid w:val="75FFB3EB"/>
    <w:rsid w:val="7796FE7D"/>
    <w:rsid w:val="77C7BD24"/>
    <w:rsid w:val="7A1896B1"/>
    <w:rsid w:val="7A2F0C5A"/>
    <w:rsid w:val="7A7859BD"/>
    <w:rsid w:val="7A88D442"/>
    <w:rsid w:val="7A97A9D3"/>
    <w:rsid w:val="7D8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F46B"/>
  <w15:chartTrackingRefBased/>
  <w15:docId w15:val="{C500D3C3-8A39-4FE3-A17B-97484D4C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Rupal (NHS KENT AND MEDWAY ICB - 91Q)</dc:creator>
  <cp:keywords/>
  <dc:description/>
  <cp:lastModifiedBy>Gillian Manktelow</cp:lastModifiedBy>
  <cp:revision>3</cp:revision>
  <dcterms:created xsi:type="dcterms:W3CDTF">2024-09-25T07:54:00Z</dcterms:created>
  <dcterms:modified xsi:type="dcterms:W3CDTF">2024-09-25T07:55:00Z</dcterms:modified>
</cp:coreProperties>
</file>